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5250.795275590554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363.427338030115"/>
        <w:gridCol w:w="4355.246604042916"/>
        <w:gridCol w:w="2675.5781185246587"/>
        <w:gridCol w:w="2928.271607496432"/>
        <w:gridCol w:w="2928.271607496432"/>
        <w:tblGridChange w:id="0">
          <w:tblGrid>
            <w:gridCol w:w="2363.427338030115"/>
            <w:gridCol w:w="4355.246604042916"/>
            <w:gridCol w:w="2675.5781185246587"/>
            <w:gridCol w:w="2928.271607496432"/>
            <w:gridCol w:w="2928.271607496432"/>
          </w:tblGrid>
        </w:tblGridChange>
      </w:tblGrid>
      <w:tr>
        <w:trPr>
          <w:cantSplit w:val="0"/>
          <w:trHeight w:val="220" w:hRule="atLeast"/>
          <w:tblHeader w:val="0"/>
        </w:trPr>
        <w:tc>
          <w:tcPr>
            <w:shd w:fill="efefef" w:val="clear"/>
          </w:tcPr>
          <w:p w:rsidR="00000000" w:rsidDel="00000000" w:rsidP="00000000" w:rsidRDefault="00000000" w:rsidRPr="00000000" w14:paraId="00000002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Name of learner</w:t>
            </w:r>
          </w:p>
          <w:p w:rsidR="00000000" w:rsidDel="00000000" w:rsidP="00000000" w:rsidRDefault="00000000" w:rsidRPr="00000000" w14:paraId="00000003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4">
            <w:pPr>
              <w:spacing w:after="16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fefef" w:val="clear"/>
          </w:tcPr>
          <w:p w:rsidR="00000000" w:rsidDel="00000000" w:rsidP="00000000" w:rsidRDefault="00000000" w:rsidRPr="00000000" w14:paraId="00000005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Date of Birth</w:t>
            </w:r>
          </w:p>
        </w:tc>
        <w:tc>
          <w:tcPr/>
          <w:p w:rsidR="00000000" w:rsidDel="00000000" w:rsidP="00000000" w:rsidRDefault="00000000" w:rsidRPr="00000000" w14:paraId="0000000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07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color w:val="ff0000"/>
                <w:rtl w:val="0"/>
              </w:rPr>
              <w:t xml:space="preserve">Insert Photo</w:t>
            </w:r>
          </w:p>
        </w:tc>
      </w:tr>
      <w:tr>
        <w:trPr>
          <w:cantSplit w:val="0"/>
          <w:trHeight w:val="220" w:hRule="atLeast"/>
          <w:tblHeader w:val="0"/>
        </w:trPr>
        <w:tc>
          <w:tcPr>
            <w:shd w:fill="efefef" w:val="clear"/>
          </w:tcPr>
          <w:p w:rsidR="00000000" w:rsidDel="00000000" w:rsidP="00000000" w:rsidRDefault="00000000" w:rsidRPr="00000000" w14:paraId="00000008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Gender</w:t>
            </w:r>
          </w:p>
          <w:p w:rsidR="00000000" w:rsidDel="00000000" w:rsidP="00000000" w:rsidRDefault="00000000" w:rsidRPr="00000000" w14:paraId="00000009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fefef" w:val="clear"/>
          </w:tcPr>
          <w:p w:rsidR="00000000" w:rsidDel="00000000" w:rsidP="00000000" w:rsidRDefault="00000000" w:rsidRPr="00000000" w14:paraId="0000000B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Home School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0" w:hRule="atLeast"/>
          <w:tblHeader w:val="0"/>
        </w:trPr>
        <w:tc>
          <w:tcPr>
            <w:shd w:fill="efefef" w:val="clea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EHCP</w:t>
            </w:r>
          </w:p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Primary Need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Yes/No</w:t>
            </w:r>
          </w:p>
        </w:tc>
        <w:tc>
          <w:tcPr>
            <w:shd w:fill="efefef" w:val="clea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LAC:</w:t>
            </w:r>
          </w:p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Details:</w:t>
            </w:r>
          </w:p>
        </w:tc>
        <w:tc>
          <w:tcPr/>
          <w:p w:rsidR="00000000" w:rsidDel="00000000" w:rsidP="00000000" w:rsidRDefault="00000000" w:rsidRPr="00000000" w14:paraId="0000001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Yes/No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0" w:hRule="atLeast"/>
          <w:tblHeader w:val="0"/>
        </w:trPr>
        <w:tc>
          <w:tcPr>
            <w:shd w:fill="efefef" w:val="clea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Professional Agencies Involved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1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0" w:hRule="atLeast"/>
          <w:tblHeader w:val="0"/>
        </w:trPr>
        <w:tc>
          <w:tcPr>
            <w:shd w:fill="efefef" w:val="clea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Date of Risk Assessment Review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(Booked after the first term)</w:t>
            </w:r>
          </w:p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5" w:hRule="atLeast"/>
          <w:tblHeader w:val="0"/>
        </w:trPr>
        <w:tc>
          <w:tcPr>
            <w:shd w:fill="efefef" w:val="clear"/>
          </w:tcPr>
          <w:p w:rsidR="00000000" w:rsidDel="00000000" w:rsidP="00000000" w:rsidRDefault="00000000" w:rsidRPr="00000000" w14:paraId="00000021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Medical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5" w:hRule="atLeast"/>
          <w:tblHeader w:val="0"/>
        </w:trPr>
        <w:tc>
          <w:tcPr>
            <w:shd w:fill="efefef" w:val="clea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Safeguarding Information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(Current concerns, as well as any prominent historical events that may have adverse effects on the learner)</w:t>
            </w:r>
          </w:p>
          <w:p w:rsidR="00000000" w:rsidDel="00000000" w:rsidP="00000000" w:rsidRDefault="00000000" w:rsidRPr="00000000" w14:paraId="0000002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5" w:hRule="atLeast"/>
          <w:tblHeader w:val="0"/>
        </w:trPr>
        <w:tc>
          <w:tcPr>
            <w:shd w:fill="efefef" w:val="clea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Overview of learner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ind w:left="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Include any relevant information around social life and details that have an impact on day to day.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gridSpan w:val="5"/>
            <w:shd w:fill="efefef" w:val="clear"/>
          </w:tcPr>
          <w:p w:rsidR="00000000" w:rsidDel="00000000" w:rsidP="00000000" w:rsidRDefault="00000000" w:rsidRPr="00000000" w14:paraId="00000033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Displayed Behaviours - How do these present?</w:t>
            </w:r>
          </w:p>
        </w:tc>
      </w:tr>
      <w:tr>
        <w:trPr>
          <w:cantSplit w:val="0"/>
          <w:trHeight w:val="220" w:hRule="atLeast"/>
          <w:tblHeader w:val="0"/>
        </w:trPr>
        <w:tc>
          <w:tcPr>
            <w:shd w:fill="efefef" w:val="clear"/>
          </w:tcPr>
          <w:p w:rsidR="00000000" w:rsidDel="00000000" w:rsidP="00000000" w:rsidRDefault="00000000" w:rsidRPr="00000000" w14:paraId="00000038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Defiance:</w:t>
            </w:r>
          </w:p>
          <w:p w:rsidR="00000000" w:rsidDel="00000000" w:rsidP="00000000" w:rsidRDefault="00000000" w:rsidRPr="00000000" w14:paraId="0000003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efefef" w:val="clear"/>
          </w:tcPr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Behaviour Strategies</w:t>
            </w:r>
          </w:p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(strategies that have been used successfully or unsuccessfully)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0" w:hRule="atLeast"/>
          <w:tblHeader w:val="0"/>
        </w:trPr>
        <w:tc>
          <w:tcPr>
            <w:shd w:fill="efefef" w:val="clear"/>
          </w:tcPr>
          <w:p w:rsidR="00000000" w:rsidDel="00000000" w:rsidP="00000000" w:rsidRDefault="00000000" w:rsidRPr="00000000" w14:paraId="00000040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Verbal abuse: </w:t>
            </w:r>
          </w:p>
          <w:p w:rsidR="00000000" w:rsidDel="00000000" w:rsidP="00000000" w:rsidRDefault="00000000" w:rsidRPr="00000000" w14:paraId="0000004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3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efefef" w:val="clea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4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0" w:hRule="atLeast"/>
          <w:tblHeader w:val="0"/>
        </w:trPr>
        <w:tc>
          <w:tcPr>
            <w:shd w:fill="efefef" w:val="clear"/>
          </w:tcPr>
          <w:p w:rsidR="00000000" w:rsidDel="00000000" w:rsidP="00000000" w:rsidRDefault="00000000" w:rsidRPr="00000000" w14:paraId="00000047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Physical Abuse: </w:t>
            </w:r>
          </w:p>
          <w:p w:rsidR="00000000" w:rsidDel="00000000" w:rsidP="00000000" w:rsidRDefault="00000000" w:rsidRPr="00000000" w14:paraId="0000004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efefef" w:val="clea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4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0" w:hRule="atLeast"/>
          <w:tblHeader w:val="0"/>
        </w:trPr>
        <w:tc>
          <w:tcPr>
            <w:tcBorders>
              <w:bottom w:color="000000" w:space="0" w:sz="4" w:val="single"/>
            </w:tcBorders>
            <w:shd w:fill="efefef" w:val="clear"/>
          </w:tcPr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Damage:</w:t>
            </w:r>
          </w:p>
          <w:p w:rsidR="00000000" w:rsidDel="00000000" w:rsidP="00000000" w:rsidRDefault="00000000" w:rsidRPr="00000000" w14:paraId="0000004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efefef" w:val="clea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fefef" w:val="clear"/>
          </w:tcPr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Triggers:</w:t>
            </w:r>
          </w:p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fefef" w:val="clear"/>
          </w:tcPr>
          <w:p w:rsidR="00000000" w:rsidDel="00000000" w:rsidP="00000000" w:rsidRDefault="00000000" w:rsidRPr="00000000" w14:paraId="0000005C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Topics that work</w:t>
            </w:r>
          </w:p>
          <w:p w:rsidR="00000000" w:rsidDel="00000000" w:rsidP="00000000" w:rsidRDefault="00000000" w:rsidRPr="00000000" w14:paraId="0000005D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fefef" w:val="clea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Topics to avoid</w:t>
            </w:r>
          </w:p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0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cb9ca" w:val="clear"/>
          </w:tcPr>
          <w:p w:rsidR="00000000" w:rsidDel="00000000" w:rsidP="00000000" w:rsidRDefault="00000000" w:rsidRPr="00000000" w14:paraId="0000006A">
            <w:pPr>
              <w:spacing w:line="276" w:lineRule="auto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Risk Assessment</w:t>
            </w:r>
          </w:p>
        </w:tc>
      </w:tr>
      <w:tr>
        <w:trPr>
          <w:cantSplit w:val="0"/>
          <w:trHeight w:val="2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fefef" w:val="clear"/>
          </w:tcPr>
          <w:p w:rsidR="00000000" w:rsidDel="00000000" w:rsidP="00000000" w:rsidRDefault="00000000" w:rsidRPr="00000000" w14:paraId="0000006F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Risk assessment categories</w:t>
            </w:r>
          </w:p>
        </w:tc>
        <w:tc>
          <w:tcPr>
            <w:tcBorders>
              <w:left w:color="000000" w:space="0" w:sz="4" w:val="single"/>
            </w:tcBorders>
            <w:shd w:fill="efefef" w:val="clear"/>
          </w:tcPr>
          <w:p w:rsidR="00000000" w:rsidDel="00000000" w:rsidP="00000000" w:rsidRDefault="00000000" w:rsidRPr="00000000" w14:paraId="00000070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What does this look like for the pupil?</w:t>
            </w:r>
          </w:p>
          <w:p w:rsidR="00000000" w:rsidDel="00000000" w:rsidP="00000000" w:rsidRDefault="00000000" w:rsidRPr="00000000" w14:paraId="0000007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(Commissioner to complete)</w:t>
            </w:r>
          </w:p>
        </w:tc>
        <w:tc>
          <w:tcPr>
            <w:shd w:fill="efefef" w:val="clea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Protective Factors </w:t>
            </w:r>
          </w:p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(Commissioner to complete)</w:t>
            </w:r>
          </w:p>
        </w:tc>
        <w:tc>
          <w:tcPr>
            <w:gridSpan w:val="2"/>
            <w:shd w:fill="efefef" w:val="clear"/>
          </w:tcPr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Capacity to safeguard </w:t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(The Bridge to complete)</w:t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tcBorders>
              <w:top w:color="000000" w:space="0" w:sz="4" w:val="single"/>
            </w:tcBorders>
            <w:shd w:fill="93c47d" w:val="clear"/>
          </w:tcPr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u w:val="single"/>
                <w:rtl w:val="0"/>
              </w:rPr>
              <w:t xml:space="preserve">Family and accommodation: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Feeling isolated</w:t>
            </w:r>
          </w:p>
          <w:p w:rsidR="00000000" w:rsidDel="00000000" w:rsidP="00000000" w:rsidRDefault="00000000" w:rsidRPr="00000000" w14:paraId="0000007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Family breakdown due to behaviours</w:t>
            </w:r>
          </w:p>
          <w:p w:rsidR="00000000" w:rsidDel="00000000" w:rsidP="00000000" w:rsidRDefault="00000000" w:rsidRPr="00000000" w14:paraId="0000007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Family becoming overwhelmed with welfare calls</w:t>
            </w:r>
          </w:p>
          <w:p w:rsidR="00000000" w:rsidDel="00000000" w:rsidP="00000000" w:rsidRDefault="00000000" w:rsidRPr="00000000" w14:paraId="0000007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Not answering phone calls</w:t>
            </w:r>
          </w:p>
          <w:p w:rsidR="00000000" w:rsidDel="00000000" w:rsidP="00000000" w:rsidRDefault="00000000" w:rsidRPr="00000000" w14:paraId="00000080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-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Parents can not keep learner safe at home </w:t>
            </w:r>
          </w:p>
          <w:p w:rsidR="00000000" w:rsidDel="00000000" w:rsidP="00000000" w:rsidRDefault="00000000" w:rsidRPr="00000000" w14:paraId="00000082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Home visit to be made by SLT/staff if no contact is made following the Attendance Policy. </w:t>
            </w:r>
          </w:p>
          <w:p w:rsidR="00000000" w:rsidDel="00000000" w:rsidP="00000000" w:rsidRDefault="00000000" w:rsidRPr="00000000" w14:paraId="00000085">
            <w:pPr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numPr>
                <w:ilvl w:val="0"/>
                <w:numId w:val="4"/>
              </w:numPr>
              <w:spacing w:after="0" w:before="120" w:lineRule="auto"/>
              <w:ind w:left="720" w:hanging="360"/>
              <w:rPr>
                <w:rFonts w:ascii="Arial" w:cs="Arial" w:eastAsia="Arial" w:hAnsi="Arial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Continue to maintain a positive relationship with family.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numPr>
                <w:ilvl w:val="0"/>
                <w:numId w:val="4"/>
              </w:numPr>
              <w:spacing w:after="0" w:before="0" w:lineRule="auto"/>
              <w:ind w:left="720" w:hanging="360"/>
              <w:rPr>
                <w:rFonts w:ascii="Arial" w:cs="Arial" w:eastAsia="Arial" w:hAnsi="Arial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Maintain communication with home/school and professionals.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numPr>
                <w:ilvl w:val="0"/>
                <w:numId w:val="4"/>
              </w:numPr>
              <w:spacing w:after="0" w:before="0" w:lineRule="auto"/>
              <w:ind w:left="720" w:hanging="360"/>
              <w:rPr>
                <w:rFonts w:ascii="Arial" w:cs="Arial" w:eastAsia="Arial" w:hAnsi="Arial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Parents provided with up-to-date numbers/emails for school contact details.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numPr>
                <w:ilvl w:val="0"/>
                <w:numId w:val="4"/>
              </w:numPr>
              <w:spacing w:after="0" w:before="0" w:lineRule="auto"/>
              <w:ind w:left="720" w:hanging="360"/>
              <w:rPr>
                <w:rFonts w:ascii="Arial" w:cs="Arial" w:eastAsia="Arial" w:hAnsi="Arial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Parents to be provided with any safeguarding information to enable them to identify concerns.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numPr>
                <w:ilvl w:val="0"/>
                <w:numId w:val="4"/>
              </w:numPr>
              <w:spacing w:after="0" w:before="0" w:lineRule="auto"/>
              <w:ind w:left="720" w:hanging="360"/>
              <w:rPr>
                <w:rFonts w:ascii="Arial" w:cs="Arial" w:eastAsia="Arial" w:hAnsi="Arial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To report any incidents or concerns to services                               involved with the family.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numPr>
                <w:ilvl w:val="0"/>
                <w:numId w:val="4"/>
              </w:numPr>
              <w:spacing w:after="0" w:before="0" w:lineRule="auto"/>
              <w:ind w:left="720" w:hanging="360"/>
              <w:rPr>
                <w:rFonts w:ascii="Arial" w:cs="Arial" w:eastAsia="Arial" w:hAnsi="Arial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Liaise with family.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numPr>
                <w:ilvl w:val="0"/>
                <w:numId w:val="4"/>
              </w:numPr>
              <w:spacing w:after="0" w:before="0" w:lineRule="auto"/>
              <w:ind w:left="720" w:hanging="360"/>
              <w:rPr>
                <w:rFonts w:ascii="Arial" w:cs="Arial" w:eastAsia="Arial" w:hAnsi="Arial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DSL/DDSL to liaise any concerns or updates within the family home.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numPr>
                <w:ilvl w:val="0"/>
                <w:numId w:val="4"/>
              </w:numPr>
              <w:spacing w:after="0" w:before="0" w:lineRule="auto"/>
              <w:ind w:left="720" w:hanging="360"/>
              <w:rPr>
                <w:rFonts w:ascii="Arial" w:cs="Arial" w:eastAsia="Arial" w:hAnsi="Arial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Positive phone calls home.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numPr>
                <w:ilvl w:val="0"/>
                <w:numId w:val="4"/>
              </w:numPr>
              <w:spacing w:before="0" w:lineRule="auto"/>
              <w:ind w:left="720" w:hanging="360"/>
              <w:rPr>
                <w:rFonts w:ascii="Arial" w:cs="Arial" w:eastAsia="Arial" w:hAnsi="Arial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Continue to monitor concerns and liaise with external agencies.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tcBorders>
              <w:top w:color="000000" w:space="0" w:sz="4" w:val="single"/>
            </w:tcBorders>
            <w:shd w:fill="93c47d" w:val="clear"/>
          </w:tcPr>
          <w:p w:rsidR="00000000" w:rsidDel="00000000" w:rsidP="00000000" w:rsidRDefault="00000000" w:rsidRPr="00000000" w14:paraId="00000090">
            <w:pPr>
              <w:rPr>
                <w:rFonts w:ascii="Arial" w:cs="Arial" w:eastAsia="Arial" w:hAnsi="Arial"/>
                <w:b w:val="1"/>
                <w:bCs w:val="1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u w:val="single"/>
                <w:rtl w:val="0"/>
              </w:rPr>
              <w:t xml:space="preserve">Positive Handling Strategies</w:t>
            </w:r>
          </w:p>
          <w:p w:rsidR="00000000" w:rsidDel="00000000" w:rsidP="00000000" w:rsidRDefault="00000000" w:rsidRPr="00000000" w14:paraId="00000091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numPr>
                <w:ilvl w:val="0"/>
                <w:numId w:val="9"/>
              </w:numPr>
              <w:ind w:left="720" w:hanging="36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Injury</w:t>
            </w:r>
          </w:p>
        </w:tc>
        <w:tc>
          <w:tcPr/>
          <w:p w:rsidR="00000000" w:rsidDel="00000000" w:rsidP="00000000" w:rsidRDefault="00000000" w:rsidRPr="00000000" w14:paraId="0000009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Team Teach strategies to be followed and used.</w:t>
            </w:r>
          </w:p>
        </w:tc>
        <w:tc>
          <w:tcPr/>
          <w:p w:rsidR="00000000" w:rsidDel="00000000" w:rsidP="00000000" w:rsidRDefault="00000000" w:rsidRPr="00000000" w14:paraId="00000094">
            <w:pPr>
              <w:widowControl w:val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Staff are Team Teach trained. This is reviewed every two years</w:t>
            </w:r>
          </w:p>
          <w:p w:rsidR="00000000" w:rsidDel="00000000" w:rsidP="00000000" w:rsidRDefault="00000000" w:rsidRPr="00000000" w14:paraId="00000095">
            <w:pPr>
              <w:widowControl w:val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widowControl w:val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Positive handling is used as a last resort </w:t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7">
            <w:pPr>
              <w:numPr>
                <w:ilvl w:val="0"/>
                <w:numId w:val="7"/>
              </w:numPr>
              <w:spacing w:after="0" w:before="120" w:lineRule="auto"/>
              <w:ind w:left="720" w:hanging="360"/>
              <w:rPr>
                <w:rFonts w:ascii="Arial" w:cs="Arial" w:eastAsia="Arial" w:hAnsi="Arial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RPI Reports completed each time positive handling is used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numPr>
                <w:ilvl w:val="0"/>
                <w:numId w:val="7"/>
              </w:numPr>
              <w:spacing w:after="0" w:before="0" w:lineRule="auto"/>
              <w:ind w:left="720" w:hanging="360"/>
              <w:rPr>
                <w:rFonts w:ascii="Arial" w:cs="Arial" w:eastAsia="Arial" w:hAnsi="Arial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 behaviour report will support this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numPr>
                <w:ilvl w:val="0"/>
                <w:numId w:val="7"/>
              </w:numPr>
              <w:spacing w:before="0" w:lineRule="auto"/>
              <w:ind w:left="720" w:hanging="360"/>
              <w:rPr>
                <w:rFonts w:ascii="Arial" w:cs="Arial" w:eastAsia="Arial" w:hAnsi="Arial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Positive handling information is shared with home school/commissioner, as well as parents/carers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shd w:fill="93c47d" w:val="clear"/>
          </w:tcPr>
          <w:p w:rsidR="00000000" w:rsidDel="00000000" w:rsidP="00000000" w:rsidRDefault="00000000" w:rsidRPr="00000000" w14:paraId="0000009B">
            <w:pPr>
              <w:rPr>
                <w:rFonts w:ascii="Arial" w:cs="Arial" w:eastAsia="Arial" w:hAnsi="Arial"/>
                <w:b w:val="1"/>
                <w:bCs w:val="1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u w:val="single"/>
                <w:rtl w:val="0"/>
              </w:rPr>
              <w:t xml:space="preserve">Exploitation:</w:t>
            </w:r>
          </w:p>
          <w:p w:rsidR="00000000" w:rsidDel="00000000" w:rsidP="00000000" w:rsidRDefault="00000000" w:rsidRPr="00000000" w14:paraId="0000009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CCE</w:t>
            </w:r>
          </w:p>
          <w:p w:rsidR="00000000" w:rsidDel="00000000" w:rsidP="00000000" w:rsidRDefault="00000000" w:rsidRPr="00000000" w14:paraId="0000009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CSE</w:t>
            </w:r>
          </w:p>
          <w:p w:rsidR="00000000" w:rsidDel="00000000" w:rsidP="00000000" w:rsidRDefault="00000000" w:rsidRPr="00000000" w14:paraId="000000A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Online safety</w:t>
            </w:r>
          </w:p>
          <w:p w:rsidR="00000000" w:rsidDel="00000000" w:rsidP="00000000" w:rsidRDefault="00000000" w:rsidRPr="00000000" w14:paraId="000000A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Work with parents. </w:t>
            </w:r>
          </w:p>
          <w:p w:rsidR="00000000" w:rsidDel="00000000" w:rsidP="00000000" w:rsidRDefault="00000000" w:rsidRPr="00000000" w14:paraId="000000A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PSHE lesson weekly</w:t>
            </w:r>
          </w:p>
          <w:p w:rsidR="00000000" w:rsidDel="00000000" w:rsidP="00000000" w:rsidRDefault="00000000" w:rsidRPr="00000000" w14:paraId="000000A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Staff to listen out for any conversations during the school day.</w:t>
            </w:r>
          </w:p>
          <w:p w:rsidR="00000000" w:rsidDel="00000000" w:rsidP="00000000" w:rsidRDefault="00000000" w:rsidRPr="00000000" w14:paraId="000000A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Staff to record and report immediately if any conversations happen. </w:t>
            </w:r>
          </w:p>
          <w:p w:rsidR="00000000" w:rsidDel="00000000" w:rsidP="00000000" w:rsidRDefault="00000000" w:rsidRPr="00000000" w14:paraId="000000A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Filter system via internet whilst in school</w:t>
            </w:r>
          </w:p>
          <w:p w:rsidR="00000000" w:rsidDel="00000000" w:rsidP="00000000" w:rsidRDefault="00000000" w:rsidRPr="00000000" w14:paraId="000000A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Personal belongings handed in at the start of the school day. </w:t>
            </w:r>
          </w:p>
          <w:p w:rsidR="00000000" w:rsidDel="00000000" w:rsidP="00000000" w:rsidRDefault="00000000" w:rsidRPr="00000000" w14:paraId="000000B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All staff are trained in Prevent awareness. </w:t>
            </w:r>
          </w:p>
          <w:p w:rsidR="00000000" w:rsidDel="00000000" w:rsidP="00000000" w:rsidRDefault="00000000" w:rsidRPr="00000000" w14:paraId="000000B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All staff completed Cyber Security training (As per update on KCSIE 2025)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4">
            <w:pPr>
              <w:numPr>
                <w:ilvl w:val="0"/>
                <w:numId w:val="1"/>
              </w:numPr>
              <w:spacing w:after="0" w:before="120" w:lineRule="auto"/>
              <w:ind w:left="720" w:hanging="360"/>
              <w:rPr>
                <w:rFonts w:ascii="Arial" w:cs="Arial" w:eastAsia="Arial" w:hAnsi="Arial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Regular safeguarding logs recorded on Safeguard My School.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numPr>
                <w:ilvl w:val="0"/>
                <w:numId w:val="1"/>
              </w:numPr>
              <w:spacing w:after="0" w:before="0" w:lineRule="auto"/>
              <w:ind w:left="720" w:hanging="360"/>
              <w:rPr>
                <w:rFonts w:ascii="Arial" w:cs="Arial" w:eastAsia="Arial" w:hAnsi="Arial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Staff to record and report to the DSL/DDSL.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numPr>
                <w:ilvl w:val="0"/>
                <w:numId w:val="1"/>
              </w:numPr>
              <w:spacing w:after="0" w:before="0" w:lineRule="auto"/>
              <w:ind w:left="720" w:hanging="360"/>
              <w:rPr>
                <w:rFonts w:ascii="Arial" w:cs="Arial" w:eastAsia="Arial" w:hAnsi="Arial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DSL/DDSL to make appropriate referrals to external agencies. e.g MASH.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numPr>
                <w:ilvl w:val="0"/>
                <w:numId w:val="1"/>
              </w:numPr>
              <w:spacing w:before="0" w:lineRule="auto"/>
              <w:ind w:left="720" w:hanging="360"/>
              <w:rPr>
                <w:rFonts w:ascii="Arial" w:cs="Arial" w:eastAsia="Arial" w:hAnsi="Arial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DSL/DDSL to inform external agencies if any concerns are raised.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numPr>
                <w:ilvl w:val="0"/>
                <w:numId w:val="1"/>
              </w:numPr>
              <w:spacing w:after="0" w:line="276" w:lineRule="auto"/>
              <w:ind w:left="720" w:hanging="36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Photograph of DSL/DDSL located around the building to ensure learners are aware of who the Designated/Deputy Safeguarding Leads are if they need to talk.</w:t>
            </w:r>
          </w:p>
          <w:p w:rsidR="00000000" w:rsidDel="00000000" w:rsidP="00000000" w:rsidRDefault="00000000" w:rsidRPr="00000000" w14:paraId="000000B9">
            <w:pPr>
              <w:numPr>
                <w:ilvl w:val="0"/>
                <w:numId w:val="1"/>
              </w:numPr>
              <w:spacing w:after="0" w:before="0" w:lineRule="auto"/>
              <w:ind w:left="720" w:hanging="360"/>
              <w:rPr>
                <w:rFonts w:ascii="Arial" w:cs="Arial" w:eastAsia="Arial" w:hAnsi="Arial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Submission of police intel.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numPr>
                <w:ilvl w:val="0"/>
                <w:numId w:val="1"/>
              </w:numPr>
              <w:spacing w:after="0" w:before="0" w:lineRule="auto"/>
              <w:ind w:left="720" w:hanging="360"/>
              <w:rPr>
                <w:rFonts w:ascii="Arial" w:cs="Arial" w:eastAsia="Arial" w:hAnsi="Arial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Regular contact with parents.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numPr>
                <w:ilvl w:val="0"/>
                <w:numId w:val="1"/>
              </w:numPr>
              <w:spacing w:after="0" w:before="0" w:lineRule="auto"/>
              <w:ind w:left="720" w:hanging="360"/>
              <w:rPr>
                <w:rFonts w:ascii="Arial" w:cs="Arial" w:eastAsia="Arial" w:hAnsi="Arial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DSL/DDSL has completed HM Government Prevent referrals course.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numPr>
                <w:ilvl w:val="0"/>
                <w:numId w:val="1"/>
              </w:numPr>
              <w:spacing w:after="0" w:before="0" w:lineRule="auto"/>
              <w:ind w:left="720" w:hanging="360"/>
              <w:rPr>
                <w:rFonts w:ascii="Arial" w:cs="Arial" w:eastAsia="Arial" w:hAnsi="Arial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Communication with the Home school/commissioner.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numPr>
                <w:ilvl w:val="0"/>
                <w:numId w:val="1"/>
              </w:numPr>
              <w:spacing w:before="0" w:lineRule="auto"/>
              <w:ind w:left="720" w:hanging="360"/>
              <w:rPr>
                <w:rFonts w:ascii="Arial" w:cs="Arial" w:eastAsia="Arial" w:hAnsi="Arial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Effective Online Safety Policy in place.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0" w:hRule="atLeast"/>
          <w:tblHeader w:val="0"/>
        </w:trPr>
        <w:tc>
          <w:tcPr>
            <w:shd w:fill="93c47d" w:val="clear"/>
          </w:tcPr>
          <w:p w:rsidR="00000000" w:rsidDel="00000000" w:rsidP="00000000" w:rsidRDefault="00000000" w:rsidRPr="00000000" w14:paraId="000000BF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u w:val="single"/>
                <w:rtl w:val="0"/>
              </w:rPr>
              <w:t xml:space="preserve">Substance Misuse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C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Underage drinking</w:t>
            </w:r>
          </w:p>
          <w:p w:rsidR="00000000" w:rsidDel="00000000" w:rsidP="00000000" w:rsidRDefault="00000000" w:rsidRPr="00000000" w14:paraId="000000C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History of family member using alcohol frequently in the past</w:t>
            </w:r>
          </w:p>
          <w:p w:rsidR="00000000" w:rsidDel="00000000" w:rsidP="00000000" w:rsidRDefault="00000000" w:rsidRPr="00000000" w14:paraId="000000C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Not attending Provision in place</w:t>
            </w:r>
          </w:p>
          <w:p w:rsidR="00000000" w:rsidDel="00000000" w:rsidP="00000000" w:rsidRDefault="00000000" w:rsidRPr="00000000" w14:paraId="000000C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Feeling isolated</w:t>
            </w:r>
          </w:p>
        </w:tc>
        <w:tc>
          <w:tcPr/>
          <w:p w:rsidR="00000000" w:rsidDel="00000000" w:rsidP="00000000" w:rsidRDefault="00000000" w:rsidRPr="00000000" w14:paraId="000000CA">
            <w:pPr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Staff to listen out for any conversations in school</w:t>
            </w:r>
          </w:p>
          <w:p w:rsidR="00000000" w:rsidDel="00000000" w:rsidP="00000000" w:rsidRDefault="00000000" w:rsidRPr="00000000" w14:paraId="000000C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Discussions around healthy choices are embedded into the PSHE curriculum </w:t>
            </w:r>
          </w:p>
          <w:p w:rsidR="00000000" w:rsidDel="00000000" w:rsidP="00000000" w:rsidRDefault="00000000" w:rsidRPr="00000000" w14:paraId="000000CD">
            <w:pPr>
              <w:rPr>
                <w:rFonts w:ascii="Arial" w:cs="Arial" w:eastAsia="Arial" w:hAnsi="Arial"/>
                <w:color w:val="0000ff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No vapes allowed on the school site.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E">
            <w:pPr>
              <w:numPr>
                <w:ilvl w:val="0"/>
                <w:numId w:val="8"/>
              </w:numPr>
              <w:spacing w:after="0" w:line="276" w:lineRule="auto"/>
              <w:ind w:left="720" w:hanging="360"/>
              <w:rPr>
                <w:rFonts w:ascii="Arial" w:cs="Arial" w:eastAsia="Arial" w:hAnsi="Arial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Staff to record any concerning conversations and inform the DSL/DDSL.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F">
            <w:pPr>
              <w:numPr>
                <w:ilvl w:val="0"/>
                <w:numId w:val="8"/>
              </w:numPr>
              <w:spacing w:before="0" w:lineRule="auto"/>
              <w:ind w:left="720" w:hanging="36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Regular safeguarding logs recorded on Safeguard My School.</w:t>
            </w:r>
          </w:p>
          <w:p w:rsidR="00000000" w:rsidDel="00000000" w:rsidP="00000000" w:rsidRDefault="00000000" w:rsidRPr="00000000" w14:paraId="000000D0">
            <w:pPr>
              <w:numPr>
                <w:ilvl w:val="0"/>
                <w:numId w:val="8"/>
              </w:numPr>
              <w:spacing w:line="276" w:lineRule="auto"/>
              <w:ind w:left="720" w:hanging="360"/>
              <w:rPr>
                <w:rFonts w:ascii="Arial" w:cs="Arial" w:eastAsia="Arial" w:hAnsi="Arial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DSL/DDSL to make relevant referrals</w:t>
            </w:r>
            <w:r w:rsidDel="00000000" w:rsidR="00000000" w:rsidRPr="00000000">
              <w:rPr>
                <w:rFonts w:ascii="Arial" w:cs="Arial" w:eastAsia="Arial" w:hAnsi="Arial"/>
                <w:color w:val="0000ff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1">
            <w:pPr>
              <w:numPr>
                <w:ilvl w:val="0"/>
                <w:numId w:val="8"/>
              </w:numPr>
              <w:spacing w:line="276" w:lineRule="auto"/>
              <w:ind w:left="720" w:hanging="360"/>
              <w:rPr>
                <w:rFonts w:ascii="Arial" w:cs="Arial" w:eastAsia="Arial" w:hAnsi="Arial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DSL/DDSL to refer to Community Connect so early help can be provided.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2">
            <w:pPr>
              <w:numPr>
                <w:ilvl w:val="0"/>
                <w:numId w:val="8"/>
              </w:numPr>
              <w:spacing w:line="276" w:lineRule="auto"/>
              <w:ind w:left="720" w:hanging="360"/>
              <w:rPr>
                <w:rFonts w:ascii="Arial" w:cs="Arial" w:eastAsia="Arial" w:hAnsi="Arial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All staff to monitor.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3">
            <w:pPr>
              <w:numPr>
                <w:ilvl w:val="0"/>
                <w:numId w:val="8"/>
              </w:numPr>
              <w:spacing w:line="276" w:lineRule="auto"/>
              <w:ind w:left="720" w:hanging="360"/>
              <w:rPr>
                <w:rFonts w:ascii="Arial" w:cs="Arial" w:eastAsia="Arial" w:hAnsi="Arial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Connect referral to be submitted for early intervention if required.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4">
            <w:pPr>
              <w:numPr>
                <w:ilvl w:val="0"/>
                <w:numId w:val="8"/>
              </w:numPr>
              <w:spacing w:line="276" w:lineRule="auto"/>
              <w:ind w:left="720" w:hanging="360"/>
              <w:rPr>
                <w:rFonts w:ascii="Arial" w:cs="Arial" w:eastAsia="Arial" w:hAnsi="Arial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DSL/DDSL to liaise with parents.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5">
            <w:pPr>
              <w:numPr>
                <w:ilvl w:val="0"/>
                <w:numId w:val="8"/>
              </w:numPr>
              <w:spacing w:line="276" w:lineRule="auto"/>
              <w:ind w:left="720" w:hanging="360"/>
              <w:rPr>
                <w:rFonts w:ascii="Arial" w:cs="Arial" w:eastAsia="Arial" w:hAnsi="Arial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DSL/DDSL to monitor the amount of alcohol and drugs concerns through monthly audits. If the number of drug and alcohol concerns are high, a bespoke safeguarding PSHE intervention will be offered around the risks and keeping safe.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6">
            <w:pPr>
              <w:numPr>
                <w:ilvl w:val="0"/>
                <w:numId w:val="8"/>
              </w:numPr>
              <w:spacing w:line="276" w:lineRule="auto"/>
              <w:ind w:left="720" w:hanging="360"/>
              <w:rPr>
                <w:rFonts w:ascii="Arial" w:cs="Arial" w:eastAsia="Arial" w:hAnsi="Arial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Effective Safeguarding and Child Protection Policy in place.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0" w:hRule="atLeast"/>
          <w:tblHeader w:val="0"/>
        </w:trPr>
        <w:tc>
          <w:tcPr>
            <w:shd w:fill="93c47d" w:val="clear"/>
          </w:tcPr>
          <w:p w:rsidR="00000000" w:rsidDel="00000000" w:rsidP="00000000" w:rsidRDefault="00000000" w:rsidRPr="00000000" w14:paraId="000000D8">
            <w:pPr>
              <w:rPr>
                <w:rFonts w:ascii="Arial" w:cs="Arial" w:eastAsia="Arial" w:hAnsi="Arial"/>
                <w:b w:val="1"/>
                <w:bCs w:val="1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u w:val="single"/>
                <w:rtl w:val="0"/>
              </w:rPr>
              <w:t xml:space="preserve">Transport to The Bridge: </w:t>
            </w:r>
          </w:p>
          <w:p w:rsidR="00000000" w:rsidDel="00000000" w:rsidP="00000000" w:rsidRDefault="00000000" w:rsidRPr="00000000" w14:paraId="000000D9">
            <w:pPr>
              <w:rPr>
                <w:rFonts w:ascii="Arial" w:cs="Arial" w:eastAsia="Arial" w:hAnsi="Arial"/>
                <w:b w:val="1"/>
                <w:bCs w:val="1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A">
            <w:pPr>
              <w:rPr>
                <w:rFonts w:ascii="Arial" w:cs="Arial" w:eastAsia="Arial" w:hAnsi="Arial"/>
                <w:b w:val="1"/>
                <w:bCs w:val="1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B">
            <w:pPr>
              <w:rPr>
                <w:rFonts w:ascii="Arial" w:cs="Arial" w:eastAsia="Arial" w:hAnsi="Arial"/>
                <w:b w:val="1"/>
                <w:bCs w:val="1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C">
            <w:pPr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E">
            <w:pPr>
              <w:spacing w:after="0" w:line="276" w:lineRule="auto"/>
              <w:ind w:left="720" w:hanging="36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shd w:fill="93c47d" w:val="clear"/>
          </w:tcPr>
          <w:p w:rsidR="00000000" w:rsidDel="00000000" w:rsidP="00000000" w:rsidRDefault="00000000" w:rsidRPr="00000000" w14:paraId="000000E0">
            <w:pPr>
              <w:rPr>
                <w:rFonts w:ascii="Arial" w:cs="Arial" w:eastAsia="Arial" w:hAnsi="Arial"/>
                <w:b w:val="1"/>
                <w:bCs w:val="1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u w:val="single"/>
                <w:rtl w:val="0"/>
              </w:rPr>
              <w:t xml:space="preserve">Education:</w:t>
            </w:r>
          </w:p>
          <w:p w:rsidR="00000000" w:rsidDel="00000000" w:rsidP="00000000" w:rsidRDefault="00000000" w:rsidRPr="00000000" w14:paraId="000000E1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Not meeting SEMH targets</w:t>
            </w:r>
          </w:p>
          <w:p w:rsidR="00000000" w:rsidDel="00000000" w:rsidP="00000000" w:rsidRDefault="00000000" w:rsidRPr="00000000" w14:paraId="000000E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Risk of End of session/Retrack</w:t>
            </w:r>
          </w:p>
          <w:p w:rsidR="00000000" w:rsidDel="00000000" w:rsidP="00000000" w:rsidRDefault="00000000" w:rsidRPr="00000000" w14:paraId="000000E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Lack of routine</w:t>
            </w:r>
          </w:p>
          <w:p w:rsidR="00000000" w:rsidDel="00000000" w:rsidP="00000000" w:rsidRDefault="00000000" w:rsidRPr="00000000" w14:paraId="000000E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Lack of confidence</w:t>
            </w:r>
          </w:p>
          <w:p w:rsidR="00000000" w:rsidDel="00000000" w:rsidP="00000000" w:rsidRDefault="00000000" w:rsidRPr="00000000" w14:paraId="000000E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Feeling isolated</w:t>
            </w:r>
          </w:p>
          <w:p w:rsidR="00000000" w:rsidDel="00000000" w:rsidP="00000000" w:rsidRDefault="00000000" w:rsidRPr="00000000" w14:paraId="000000EB">
            <w:pPr>
              <w:ind w:left="72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Non engagement</w:t>
            </w:r>
          </w:p>
          <w:p w:rsidR="00000000" w:rsidDel="00000000" w:rsidP="00000000" w:rsidRDefault="00000000" w:rsidRPr="00000000" w14:paraId="000000E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Attendance concerns. </w:t>
            </w:r>
          </w:p>
          <w:p w:rsidR="00000000" w:rsidDel="00000000" w:rsidP="00000000" w:rsidRDefault="00000000" w:rsidRPr="00000000" w14:paraId="000000E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Not attending provision offered/No visual contact </w:t>
            </w:r>
          </w:p>
          <w:p w:rsidR="00000000" w:rsidDel="00000000" w:rsidP="00000000" w:rsidRDefault="00000000" w:rsidRPr="00000000" w14:paraId="000000F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Not meeting EHCP outcomes.</w:t>
            </w:r>
          </w:p>
          <w:p w:rsidR="00000000" w:rsidDel="00000000" w:rsidP="00000000" w:rsidRDefault="00000000" w:rsidRPr="00000000" w14:paraId="000000F3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Staff to follow behaviour steps and ladders in place.</w:t>
            </w:r>
          </w:p>
          <w:p w:rsidR="00000000" w:rsidDel="00000000" w:rsidP="00000000" w:rsidRDefault="00000000" w:rsidRPr="00000000" w14:paraId="000000F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Staff to praise when they read, write and uses his prompt cards.</w:t>
            </w:r>
          </w:p>
          <w:p w:rsidR="00000000" w:rsidDel="00000000" w:rsidP="00000000" w:rsidRDefault="00000000" w:rsidRPr="00000000" w14:paraId="000000F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Staff to allow movement breaks when feeling overwhelmed.</w:t>
            </w:r>
          </w:p>
          <w:p w:rsidR="00000000" w:rsidDel="00000000" w:rsidP="00000000" w:rsidRDefault="00000000" w:rsidRPr="00000000" w14:paraId="000000F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Rewards</w:t>
            </w:r>
          </w:p>
          <w:p w:rsidR="00000000" w:rsidDel="00000000" w:rsidP="00000000" w:rsidRDefault="00000000" w:rsidRPr="00000000" w14:paraId="000000F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Instant rewards/Certificate for 100%  and very good attendance weekly</w:t>
            </w:r>
          </w:p>
          <w:p w:rsidR="00000000" w:rsidDel="00000000" w:rsidP="00000000" w:rsidRDefault="00000000" w:rsidRPr="00000000" w14:paraId="000000F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Behaviour steps </w:t>
            </w:r>
          </w:p>
          <w:p w:rsidR="00000000" w:rsidDel="00000000" w:rsidP="00000000" w:rsidRDefault="00000000" w:rsidRPr="00000000" w14:paraId="000000F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Golden Tickets for going above and beyond. </w:t>
            </w:r>
          </w:p>
          <w:p w:rsidR="00000000" w:rsidDel="00000000" w:rsidP="00000000" w:rsidRDefault="00000000" w:rsidRPr="00000000" w14:paraId="000000F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0">
            <w:pPr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1">
            <w:pPr>
              <w:numPr>
                <w:ilvl w:val="0"/>
                <w:numId w:val="2"/>
              </w:numPr>
              <w:spacing w:line="276" w:lineRule="auto"/>
              <w:ind w:left="720" w:hanging="360"/>
              <w:rPr>
                <w:rFonts w:ascii="Arial" w:cs="Arial" w:eastAsia="Arial" w:hAnsi="Arial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Regular phone calls home to family.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2">
            <w:pPr>
              <w:numPr>
                <w:ilvl w:val="0"/>
                <w:numId w:val="2"/>
              </w:numPr>
              <w:spacing w:line="276" w:lineRule="auto"/>
              <w:ind w:left="720" w:hanging="360"/>
              <w:rPr>
                <w:rFonts w:ascii="Arial" w:cs="Arial" w:eastAsia="Arial" w:hAnsi="Arial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Liaise with teachers to monitor progress.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3">
            <w:pPr>
              <w:numPr>
                <w:ilvl w:val="0"/>
                <w:numId w:val="2"/>
              </w:numPr>
              <w:spacing w:line="276" w:lineRule="auto"/>
              <w:ind w:left="720" w:hanging="360"/>
              <w:rPr>
                <w:rFonts w:ascii="Arial" w:cs="Arial" w:eastAsia="Arial" w:hAnsi="Arial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SLT to liaise with home school/commissioner.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4">
            <w:pPr>
              <w:numPr>
                <w:ilvl w:val="0"/>
                <w:numId w:val="2"/>
              </w:numPr>
              <w:spacing w:line="276" w:lineRule="auto"/>
              <w:ind w:left="720" w:hanging="360"/>
              <w:rPr>
                <w:rFonts w:ascii="Arial" w:cs="Arial" w:eastAsia="Arial" w:hAnsi="Arial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Ensure clear and concise boundaries are in place. Reminders to be provided when necessary.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5">
            <w:pPr>
              <w:numPr>
                <w:ilvl w:val="0"/>
                <w:numId w:val="2"/>
              </w:numPr>
              <w:spacing w:line="276" w:lineRule="auto"/>
              <w:ind w:left="720" w:hanging="360"/>
              <w:rPr>
                <w:rFonts w:ascii="Arial" w:cs="Arial" w:eastAsia="Arial" w:hAnsi="Arial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Ensure space is given to allow for calm time/reflection.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6">
            <w:pPr>
              <w:numPr>
                <w:ilvl w:val="0"/>
                <w:numId w:val="2"/>
              </w:numPr>
              <w:spacing w:line="276" w:lineRule="auto"/>
              <w:ind w:left="720" w:hanging="360"/>
              <w:rPr>
                <w:rFonts w:ascii="Arial" w:cs="Arial" w:eastAsia="Arial" w:hAnsi="Arial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Offer time to talk in a quiet area.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7">
            <w:pPr>
              <w:numPr>
                <w:ilvl w:val="0"/>
                <w:numId w:val="2"/>
              </w:numPr>
              <w:spacing w:line="276" w:lineRule="auto"/>
              <w:ind w:left="720" w:hanging="360"/>
              <w:rPr>
                <w:rFonts w:ascii="Arial" w:cs="Arial" w:eastAsia="Arial" w:hAnsi="Arial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Continue to build positive relationships with new staff members and learners, with adults supporting and modelling this.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8">
            <w:pPr>
              <w:numPr>
                <w:ilvl w:val="0"/>
                <w:numId w:val="2"/>
              </w:numPr>
              <w:spacing w:line="276" w:lineRule="auto"/>
              <w:ind w:left="720" w:hanging="360"/>
              <w:rPr>
                <w:rFonts w:ascii="Arial" w:cs="Arial" w:eastAsia="Arial" w:hAnsi="Arial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Continue to extend work to ensure progress.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9">
            <w:pPr>
              <w:numPr>
                <w:ilvl w:val="0"/>
                <w:numId w:val="2"/>
              </w:numPr>
              <w:spacing w:line="276" w:lineRule="auto"/>
              <w:ind w:left="720" w:hanging="360"/>
              <w:rPr>
                <w:rFonts w:ascii="Arial" w:cs="Arial" w:eastAsia="Arial" w:hAnsi="Arial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Car/Taxi Journey RA in place.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A">
            <w:pPr>
              <w:numPr>
                <w:ilvl w:val="0"/>
                <w:numId w:val="2"/>
              </w:numPr>
              <w:spacing w:line="276" w:lineRule="auto"/>
              <w:ind w:left="720" w:hanging="360"/>
              <w:rPr>
                <w:rFonts w:ascii="Arial" w:cs="Arial" w:eastAsia="Arial" w:hAnsi="Arial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Positive phone calls to family.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B">
            <w:pPr>
              <w:numPr>
                <w:ilvl w:val="0"/>
                <w:numId w:val="2"/>
              </w:numPr>
              <w:spacing w:line="276" w:lineRule="auto"/>
              <w:ind w:left="720" w:hanging="360"/>
              <w:rPr>
                <w:rFonts w:ascii="Arial" w:cs="Arial" w:eastAsia="Arial" w:hAnsi="Arial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Attendance Policy in place. SLT follow Working together to Improve School Attendance Guidance.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C">
            <w:pPr>
              <w:numPr>
                <w:ilvl w:val="0"/>
                <w:numId w:val="2"/>
              </w:numPr>
              <w:spacing w:line="276" w:lineRule="auto"/>
              <w:ind w:left="720" w:hanging="360"/>
              <w:rPr>
                <w:rFonts w:ascii="Arial" w:cs="Arial" w:eastAsia="Arial" w:hAnsi="Arial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Attendance sent to homeschool weekly.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D">
            <w:pPr>
              <w:numPr>
                <w:ilvl w:val="0"/>
                <w:numId w:val="2"/>
              </w:numPr>
              <w:ind w:left="720" w:hanging="360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color w:val="ff0000"/>
                <w:rtl w:val="0"/>
              </w:rPr>
              <w:t xml:space="preserve">Progress monitored through PEP.</w:t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tcBorders>
              <w:bottom w:color="000000" w:space="0" w:sz="4" w:val="single"/>
            </w:tcBorders>
            <w:shd w:fill="93c47d" w:val="clear"/>
          </w:tcPr>
          <w:p w:rsidR="00000000" w:rsidDel="00000000" w:rsidP="00000000" w:rsidRDefault="00000000" w:rsidRPr="00000000" w14:paraId="0000010F">
            <w:pPr>
              <w:rPr>
                <w:rFonts w:ascii="Arial" w:cs="Arial" w:eastAsia="Arial" w:hAnsi="Arial"/>
                <w:b w:val="1"/>
                <w:bCs w:val="1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u w:val="single"/>
                <w:rtl w:val="0"/>
              </w:rPr>
              <w:t xml:space="preserve">Behaviour:</w:t>
            </w:r>
          </w:p>
          <w:p w:rsidR="00000000" w:rsidDel="00000000" w:rsidP="00000000" w:rsidRDefault="00000000" w:rsidRPr="00000000" w14:paraId="0000011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-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Mirroring Peers behaviour</w:t>
            </w:r>
          </w:p>
          <w:p w:rsidR="00000000" w:rsidDel="00000000" w:rsidP="00000000" w:rsidRDefault="00000000" w:rsidRPr="00000000" w14:paraId="0000011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Loss in motivation</w:t>
            </w:r>
          </w:p>
          <w:p w:rsidR="00000000" w:rsidDel="00000000" w:rsidP="00000000" w:rsidRDefault="00000000" w:rsidRPr="00000000" w14:paraId="0000011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Verbally abusive towards staff</w:t>
            </w:r>
          </w:p>
          <w:p w:rsidR="00000000" w:rsidDel="00000000" w:rsidP="00000000" w:rsidRDefault="00000000" w:rsidRPr="00000000" w14:paraId="0000011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Socially and emotionally isolated due to SEMH needs</w:t>
            </w:r>
          </w:p>
          <w:p w:rsidR="00000000" w:rsidDel="00000000" w:rsidP="00000000" w:rsidRDefault="00000000" w:rsidRPr="00000000" w14:paraId="0000011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Bullying other learners</w:t>
            </w:r>
          </w:p>
          <w:p w:rsidR="00000000" w:rsidDel="00000000" w:rsidP="00000000" w:rsidRDefault="00000000" w:rsidRPr="00000000" w14:paraId="0000011A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B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C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D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11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11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Behaviour ladder in place.</w:t>
            </w:r>
          </w:p>
          <w:p w:rsidR="00000000" w:rsidDel="00000000" w:rsidP="00000000" w:rsidRDefault="00000000" w:rsidRPr="00000000" w14:paraId="0000012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Instant rewards for positive behaviour</w:t>
            </w:r>
          </w:p>
          <w:p w:rsidR="00000000" w:rsidDel="00000000" w:rsidP="00000000" w:rsidRDefault="00000000" w:rsidRPr="00000000" w14:paraId="0000012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Remind of school expectations.</w:t>
            </w:r>
          </w:p>
          <w:p w:rsidR="00000000" w:rsidDel="00000000" w:rsidP="00000000" w:rsidRDefault="00000000" w:rsidRPr="00000000" w14:paraId="0000012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Anti Bullying policy in place. </w:t>
            </w:r>
          </w:p>
          <w:p w:rsidR="00000000" w:rsidDel="00000000" w:rsidP="00000000" w:rsidRDefault="00000000" w:rsidRPr="00000000" w14:paraId="00000123">
            <w:pPr>
              <w:ind w:left="720" w:firstLine="0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4">
            <w:pPr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5">
            <w:pPr>
              <w:numPr>
                <w:ilvl w:val="0"/>
                <w:numId w:val="5"/>
              </w:numPr>
              <w:spacing w:after="0" w:line="276" w:lineRule="auto"/>
              <w:ind w:left="720" w:hanging="360"/>
              <w:rPr>
                <w:rFonts w:ascii="Arial" w:cs="Arial" w:eastAsia="Arial" w:hAnsi="Arial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If negative behaviours are presented, staff to report to SLT.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6">
            <w:pPr>
              <w:numPr>
                <w:ilvl w:val="0"/>
                <w:numId w:val="5"/>
              </w:numPr>
              <w:spacing w:before="0" w:lineRule="auto"/>
              <w:ind w:left="720" w:hanging="36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Behaviour logs recorded on Safeguard My School.</w:t>
            </w:r>
          </w:p>
          <w:p w:rsidR="00000000" w:rsidDel="00000000" w:rsidP="00000000" w:rsidRDefault="00000000" w:rsidRPr="00000000" w14:paraId="00000127">
            <w:pPr>
              <w:numPr>
                <w:ilvl w:val="0"/>
                <w:numId w:val="5"/>
              </w:numPr>
              <w:spacing w:line="276" w:lineRule="auto"/>
              <w:ind w:left="720" w:hanging="360"/>
              <w:rPr>
                <w:rFonts w:ascii="Arial" w:cs="Arial" w:eastAsia="Arial" w:hAnsi="Arial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Regular communication with family.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8">
            <w:pPr>
              <w:numPr>
                <w:ilvl w:val="0"/>
                <w:numId w:val="5"/>
              </w:numPr>
              <w:spacing w:line="276" w:lineRule="auto"/>
              <w:ind w:left="720" w:hanging="360"/>
              <w:rPr>
                <w:rFonts w:ascii="Arial" w:cs="Arial" w:eastAsia="Arial" w:hAnsi="Arial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External referrals made where appropriate.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9">
            <w:pPr>
              <w:numPr>
                <w:ilvl w:val="0"/>
                <w:numId w:val="5"/>
              </w:numPr>
              <w:spacing w:line="276" w:lineRule="auto"/>
              <w:ind w:left="720" w:hanging="360"/>
              <w:rPr>
                <w:rFonts w:ascii="Arial" w:cs="Arial" w:eastAsia="Arial" w:hAnsi="Arial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DSL/DDSL to record any negative behaviours and share with relevant professionals.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A">
            <w:pPr>
              <w:numPr>
                <w:ilvl w:val="0"/>
                <w:numId w:val="5"/>
              </w:numPr>
              <w:spacing w:line="276" w:lineRule="auto"/>
              <w:ind w:left="720" w:hanging="360"/>
              <w:rPr>
                <w:rFonts w:ascii="Arial" w:cs="Arial" w:eastAsia="Arial" w:hAnsi="Arial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Daily briefings.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B">
            <w:pPr>
              <w:numPr>
                <w:ilvl w:val="0"/>
                <w:numId w:val="5"/>
              </w:numPr>
              <w:spacing w:line="276" w:lineRule="auto"/>
              <w:ind w:left="720" w:hanging="360"/>
              <w:rPr>
                <w:rFonts w:ascii="Arial" w:cs="Arial" w:eastAsia="Arial" w:hAnsi="Arial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Weekly team meetings.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C">
            <w:pPr>
              <w:numPr>
                <w:ilvl w:val="0"/>
                <w:numId w:val="5"/>
              </w:numPr>
              <w:spacing w:line="276" w:lineRule="auto"/>
              <w:ind w:left="720" w:hanging="360"/>
              <w:rPr>
                <w:rFonts w:ascii="Arial" w:cs="Arial" w:eastAsia="Arial" w:hAnsi="Arial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Rewards for positive behaviour.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D">
            <w:pPr>
              <w:numPr>
                <w:ilvl w:val="0"/>
                <w:numId w:val="5"/>
              </w:numPr>
              <w:spacing w:line="276" w:lineRule="auto"/>
              <w:ind w:left="720" w:hanging="360"/>
              <w:rPr>
                <w:rFonts w:ascii="Arial" w:cs="Arial" w:eastAsia="Arial" w:hAnsi="Arial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Effective Behaviour Policy in place for all learners.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E">
            <w:pPr>
              <w:numPr>
                <w:ilvl w:val="0"/>
                <w:numId w:val="5"/>
              </w:numPr>
              <w:spacing w:line="276" w:lineRule="auto"/>
              <w:ind w:left="720" w:hanging="360"/>
              <w:rPr>
                <w:rFonts w:ascii="Arial" w:cs="Arial" w:eastAsia="Arial" w:hAnsi="Arial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Reflection packs in place with a learner voice section.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F">
            <w:pPr>
              <w:numPr>
                <w:ilvl w:val="0"/>
                <w:numId w:val="5"/>
              </w:numPr>
              <w:spacing w:line="276" w:lineRule="auto"/>
              <w:ind w:left="720" w:hanging="360"/>
              <w:rPr>
                <w:rFonts w:ascii="Arial" w:cs="Arial" w:eastAsia="Arial" w:hAnsi="Arial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Record positive/negative behaviours on Class Charts with behaviour points.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0">
            <w:pPr>
              <w:numPr>
                <w:ilvl w:val="0"/>
                <w:numId w:val="5"/>
              </w:numPr>
              <w:spacing w:line="276" w:lineRule="auto"/>
              <w:ind w:left="720" w:hanging="360"/>
              <w:rPr>
                <w:rFonts w:ascii="Arial" w:cs="Arial" w:eastAsia="Arial" w:hAnsi="Arial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Photograph of DSL/DDSL located around the building to ensure learners are aware of who the Designated/Deputy Safeguarding Leads are if they need to talk.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1">
            <w:pPr>
              <w:numPr>
                <w:ilvl w:val="0"/>
                <w:numId w:val="5"/>
              </w:numPr>
              <w:spacing w:line="276" w:lineRule="auto"/>
              <w:ind w:left="720" w:hanging="360"/>
              <w:rPr>
                <w:rFonts w:ascii="Arial" w:cs="Arial" w:eastAsia="Arial" w:hAnsi="Arial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Regular contact with home school/commissioner.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3c47d" w:val="clear"/>
          </w:tcPr>
          <w:p w:rsidR="00000000" w:rsidDel="00000000" w:rsidP="00000000" w:rsidRDefault="00000000" w:rsidRPr="00000000" w14:paraId="00000133">
            <w:pPr>
              <w:rPr>
                <w:rFonts w:ascii="Arial" w:cs="Arial" w:eastAsia="Arial" w:hAnsi="Arial"/>
                <w:b w:val="1"/>
                <w:bCs w:val="1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u w:val="single"/>
                <w:rtl w:val="0"/>
              </w:rPr>
              <w:t xml:space="preserve">Offending/Criminal behaviour</w:t>
            </w:r>
          </w:p>
          <w:p w:rsidR="00000000" w:rsidDel="00000000" w:rsidP="00000000" w:rsidRDefault="00000000" w:rsidRPr="00000000" w14:paraId="00000134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5">
            <w:pPr>
              <w:numPr>
                <w:ilvl w:val="0"/>
                <w:numId w:val="10"/>
              </w:numPr>
              <w:ind w:left="720" w:hanging="36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Prision </w:t>
            </w:r>
          </w:p>
          <w:p w:rsidR="00000000" w:rsidDel="00000000" w:rsidP="00000000" w:rsidRDefault="00000000" w:rsidRPr="00000000" w14:paraId="00000136">
            <w:pPr>
              <w:numPr>
                <w:ilvl w:val="0"/>
                <w:numId w:val="10"/>
              </w:numPr>
              <w:ind w:left="720" w:hanging="36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YOT</w:t>
            </w:r>
          </w:p>
          <w:p w:rsidR="00000000" w:rsidDel="00000000" w:rsidP="00000000" w:rsidRDefault="00000000" w:rsidRPr="00000000" w14:paraId="00000137">
            <w:pPr>
              <w:numPr>
                <w:ilvl w:val="0"/>
                <w:numId w:val="10"/>
              </w:numPr>
              <w:ind w:left="720" w:hanging="36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8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9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Parents/carers to monitor friendship groups outside of school</w:t>
            </w:r>
          </w:p>
          <w:p w:rsidR="00000000" w:rsidDel="00000000" w:rsidP="00000000" w:rsidRDefault="00000000" w:rsidRPr="00000000" w14:paraId="0000013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Staff to listen out for any concerning conversations during break and lunch times and report to the DSL/DDSL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D">
            <w:pPr>
              <w:numPr>
                <w:ilvl w:val="0"/>
                <w:numId w:val="3"/>
              </w:numPr>
              <w:spacing w:after="0" w:before="120" w:lineRule="auto"/>
              <w:ind w:left="720" w:hanging="360"/>
              <w:rPr>
                <w:rFonts w:ascii="Arial" w:cs="Arial" w:eastAsia="Arial" w:hAnsi="Arial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DSL/DDSL to make relevant referrals.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E">
            <w:pPr>
              <w:numPr>
                <w:ilvl w:val="0"/>
                <w:numId w:val="3"/>
              </w:numPr>
              <w:spacing w:after="0" w:before="0" w:lineRule="auto"/>
              <w:ind w:left="720" w:hanging="360"/>
              <w:rPr>
                <w:rFonts w:ascii="Arial" w:cs="Arial" w:eastAsia="Arial" w:hAnsi="Arial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Staff to record and report concerns to DSL/DDSL.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F">
            <w:pPr>
              <w:numPr>
                <w:ilvl w:val="0"/>
                <w:numId w:val="3"/>
              </w:numPr>
              <w:spacing w:after="0" w:before="0" w:lineRule="auto"/>
              <w:ind w:left="720" w:hanging="36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Regular safeguarding logs recorded on Safeguard My School.</w:t>
            </w:r>
          </w:p>
          <w:p w:rsidR="00000000" w:rsidDel="00000000" w:rsidP="00000000" w:rsidRDefault="00000000" w:rsidRPr="00000000" w14:paraId="00000140">
            <w:pPr>
              <w:numPr>
                <w:ilvl w:val="0"/>
                <w:numId w:val="3"/>
              </w:numPr>
              <w:spacing w:after="0" w:before="0" w:lineRule="auto"/>
              <w:ind w:left="720" w:hanging="360"/>
              <w:rPr>
                <w:rFonts w:ascii="Arial" w:cs="Arial" w:eastAsia="Arial" w:hAnsi="Arial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Liaise with family, and update SEND lead worker.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1">
            <w:pPr>
              <w:numPr>
                <w:ilvl w:val="0"/>
                <w:numId w:val="3"/>
              </w:numPr>
              <w:spacing w:before="0" w:lineRule="auto"/>
              <w:ind w:left="720" w:hanging="360"/>
              <w:rPr>
                <w:rFonts w:ascii="Arial" w:cs="Arial" w:eastAsia="Arial" w:hAnsi="Arial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Submit police intel.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3c47d" w:val="clear"/>
          </w:tcPr>
          <w:p w:rsidR="00000000" w:rsidDel="00000000" w:rsidP="00000000" w:rsidRDefault="00000000" w:rsidRPr="00000000" w14:paraId="00000143">
            <w:pPr>
              <w:rPr>
                <w:rFonts w:ascii="Arial" w:cs="Arial" w:eastAsia="Arial" w:hAnsi="Arial"/>
                <w:b w:val="1"/>
                <w:bCs w:val="1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u w:val="single"/>
                <w:rtl w:val="0"/>
              </w:rPr>
              <w:t xml:space="preserve">ROTH:</w:t>
            </w:r>
          </w:p>
          <w:p w:rsidR="00000000" w:rsidDel="00000000" w:rsidP="00000000" w:rsidRDefault="00000000" w:rsidRPr="00000000" w14:paraId="00000144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5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4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4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A">
            <w:pPr>
              <w:numPr>
                <w:ilvl w:val="0"/>
                <w:numId w:val="6"/>
              </w:numPr>
              <w:spacing w:before="240" w:lineRule="auto"/>
              <w:ind w:left="720" w:hanging="360"/>
              <w:rPr>
                <w:rFonts w:ascii="Arial" w:cs="Arial" w:eastAsia="Arial" w:hAnsi="Arial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ROTH referral to be submitted if there are any concerns regarding the risk outside the home.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4C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1906" w:w="16838" w:orient="landscape"/>
      <w:pgMar w:bottom="1440" w:top="1440" w:left="851" w:right="851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Ebrima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4D">
    <w:pPr>
      <w:tabs>
        <w:tab w:val="center" w:leader="none" w:pos="4513"/>
        <w:tab w:val="right" w:leader="none" w:pos="9026"/>
      </w:tabs>
      <w:spacing w:after="0" w:line="240" w:lineRule="auto"/>
      <w:rPr>
        <w:rFonts w:ascii="Ebrima" w:cs="Ebrima" w:eastAsia="Ebrima" w:hAnsi="Ebrima"/>
      </w:rPr>
    </w:pPr>
    <w:r w:rsidDel="00000000" w:rsidR="00000000" w:rsidRPr="00000000">
      <w:rPr>
        <w:rFonts w:ascii="Ebrima" w:cs="Ebrima" w:eastAsia="Ebrima" w:hAnsi="Ebrima"/>
        <w:sz w:val="28"/>
        <w:szCs w:val="28"/>
        <w:rtl w:val="0"/>
      </w:rPr>
      <w:t xml:space="preserve">*</w:t>
    </w:r>
    <w:r w:rsidDel="00000000" w:rsidR="00000000" w:rsidRPr="00000000">
      <w:rPr>
        <w:rFonts w:ascii="Ebrima" w:cs="Ebrima" w:eastAsia="Ebrima" w:hAnsi="Ebrima"/>
        <w:color w:val="ff0000"/>
        <w:sz w:val="28"/>
        <w:szCs w:val="28"/>
        <w:rtl w:val="0"/>
      </w:rPr>
      <w:t xml:space="preserve">Insert learner initials</w:t>
    </w:r>
    <w:r w:rsidDel="00000000" w:rsidR="00000000" w:rsidRPr="00000000">
      <w:rPr>
        <w:rFonts w:ascii="Ebrima" w:cs="Ebrima" w:eastAsia="Ebrima" w:hAnsi="Ebrima"/>
        <w:sz w:val="28"/>
        <w:szCs w:val="28"/>
        <w:rtl w:val="0"/>
      </w:rPr>
      <w:t xml:space="preserve">* - Individual Risk Assessment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8462883</wp:posOffset>
          </wp:positionH>
          <wp:positionV relativeFrom="paragraph">
            <wp:posOffset>-323847</wp:posOffset>
          </wp:positionV>
          <wp:extent cx="1024017" cy="802323"/>
          <wp:effectExtent b="0" l="0" r="0" t="0"/>
          <wp:wrapNone/>
          <wp:docPr descr="A drawing of a face&#10;&#10;Description automatically generated" id="9" name="image1.png"/>
          <a:graphic>
            <a:graphicData uri="http://schemas.openxmlformats.org/drawingml/2006/picture">
              <pic:pic>
                <pic:nvPicPr>
                  <pic:cNvPr descr="A drawing of a face&#10;&#10;Description automatically generated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024017" cy="802323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14E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4F">
    <w:pPr>
      <w:tabs>
        <w:tab w:val="center" w:leader="none" w:pos="4513"/>
        <w:tab w:val="right" w:leader="none" w:pos="9026"/>
      </w:tabs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_GB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 Normal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Grid">
    <w:name w:val="Table Grid"/>
    <w:basedOn w:val="TableNormal"/>
    <w:uiPriority w:val="39"/>
    <w:rsid w:val="000564B3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ListParagraph">
    <w:name w:val="List Paragraph"/>
    <w:basedOn w:val="Normal"/>
    <w:uiPriority w:val="34"/>
    <w:qFormat w:val="1"/>
    <w:rsid w:val="00A4567E"/>
    <w:pPr>
      <w:spacing w:after="120" w:before="120" w:line="240" w:lineRule="auto"/>
      <w:ind w:left="720"/>
      <w:contextualSpacing w:val="1"/>
    </w:pPr>
    <w:rPr>
      <w:rFonts w:ascii="Arial" w:cs="Times New Roman" w:eastAsia="Times New Roman" w:hAnsi="Arial"/>
      <w:color w:val="000000"/>
      <w:szCs w:val="24"/>
    </w:rPr>
  </w:style>
  <w:style w:type="paragraph" w:styleId="Header">
    <w:name w:val="header"/>
    <w:basedOn w:val="Normal"/>
    <w:link w:val="HeaderChar"/>
    <w:uiPriority w:val="99"/>
    <w:unhideWhenUsed w:val="1"/>
    <w:rsid w:val="00A4567E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A4567E"/>
  </w:style>
  <w:style w:type="paragraph" w:styleId="Footer">
    <w:name w:val="footer"/>
    <w:basedOn w:val="Normal"/>
    <w:link w:val="FooterChar"/>
    <w:uiPriority w:val="99"/>
    <w:unhideWhenUsed w:val="1"/>
    <w:rsid w:val="00A4567E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A4567E"/>
  </w:style>
  <w:style w:type="table" w:styleId="a" w:customStyle="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1" w:customStyle="1">
    <w:basedOn w:val="TableNormal"/>
    <w:pPr>
      <w:spacing w:after="0" w:line="240" w:lineRule="auto"/>
    </w:pPr>
    <w:tblPr>
      <w:tblStyleRowBandSize w:val="1"/>
      <w:tblStyleColBandSize w:val="1"/>
    </w:tblPr>
  </w:style>
  <w:style w:type="paragraph" w:styleId="NormalWeb">
    <w:name w:val="Normal (Web)"/>
    <w:basedOn w:val="Normal"/>
    <w:uiPriority w:val="99"/>
    <w:unhideWhenUsed w:val="1"/>
    <w:rsid w:val="0007212E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table" w:styleId="a2" w:customStyle="1">
    <w:basedOn w:val="TableNormal"/>
    <w:pPr>
      <w:spacing w:after="0" w:line="240" w:lineRule="auto"/>
    </w:p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3" w:customStyle="1">
    <w:basedOn w:val="TableNormal"/>
    <w:pPr>
      <w:spacing w:after="0" w:line="240" w:lineRule="auto"/>
    </w:p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4" w:customStyle="1">
    <w:basedOn w:val="TableNormal"/>
    <w:pPr>
      <w:spacing w:after="0" w:line="240" w:lineRule="auto"/>
    </w:p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5" w:customStyle="1">
    <w:basedOn w:val="TableNormal"/>
    <w:pPr>
      <w:spacing w:after="0" w:line="240" w:lineRule="auto"/>
    </w:p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qkVl4aumvNxFKJnM+VxbVjU6yw==">CgMxLjA4AHIhMXpzTmNZYUV5RG5WVmJpX2lrVEpYbDJHam91bDFWaDI4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2022-02-18T12:46:00Z</dcterms:created>
  <dc:creator>nikitaboydell@gmail.com</dc:creator>
</cp:coreProperties>
</file>